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80"/>
        <w:tblW w:w="9531" w:type="dxa"/>
        <w:tblLayout w:type="fixed"/>
        <w:tblLook w:val="0000" w:firstRow="0" w:lastRow="0" w:firstColumn="0" w:lastColumn="0" w:noHBand="0" w:noVBand="0"/>
      </w:tblPr>
      <w:tblGrid>
        <w:gridCol w:w="1809"/>
        <w:gridCol w:w="2547"/>
        <w:gridCol w:w="1314"/>
        <w:gridCol w:w="3861"/>
      </w:tblGrid>
      <w:tr w:rsidR="00760985" w:rsidRPr="00DF0AD5" w:rsidTr="009169B9">
        <w:trPr>
          <w:trHeight w:val="1075"/>
        </w:trPr>
        <w:tc>
          <w:tcPr>
            <w:tcW w:w="4356" w:type="dxa"/>
            <w:gridSpan w:val="2"/>
          </w:tcPr>
          <w:p w:rsidR="00760985" w:rsidRPr="00DF0AD5" w:rsidRDefault="00EB406C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60985" w:rsidRPr="00DF0AD5">
              <w:rPr>
                <w:rFonts w:asciiTheme="minorHAnsi" w:eastAsia="SimSun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22F147C7" wp14:editId="1D5B60CE">
                  <wp:extent cx="590550" cy="523875"/>
                  <wp:effectExtent l="0" t="0" r="0" b="9525"/>
                  <wp:docPr id="1" name="Picture Frame 1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Frame 1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5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760985" w:rsidRPr="00DF0AD5" w:rsidTr="009169B9">
        <w:trPr>
          <w:trHeight w:val="608"/>
        </w:trPr>
        <w:tc>
          <w:tcPr>
            <w:tcW w:w="4356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ΕΛΛΗΝΙΚΗ ΔΗΜΟΚΡΑΤΙΑ</w:t>
            </w:r>
          </w:p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ΥΠΟΥΡΓΕΙΟ ΠΟΛΙΤΙΣΜΟΥ </w:t>
            </w:r>
          </w:p>
        </w:tc>
        <w:tc>
          <w:tcPr>
            <w:tcW w:w="5175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b/>
                <w:i/>
                <w:color w:val="933634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i/>
                <w:color w:val="933634"/>
                <w:sz w:val="22"/>
                <w:szCs w:val="22"/>
              </w:rPr>
              <w:t>[ΤΟΠΟΣ, ΗΜΕΡΟΜΗΝΙΑ]</w:t>
            </w:r>
          </w:p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</w:tr>
      <w:tr w:rsidR="00760985" w:rsidRPr="00DF0AD5" w:rsidTr="009169B9">
        <w:trPr>
          <w:trHeight w:val="561"/>
        </w:trPr>
        <w:tc>
          <w:tcPr>
            <w:tcW w:w="4356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ΓΕΝΙΚΗ Δ/ΝΣΗ </w:t>
            </w: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  <w:tc>
          <w:tcPr>
            <w:tcW w:w="5175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 xml:space="preserve">Αρ. </w:t>
            </w:r>
            <w:proofErr w:type="spellStart"/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Πρωτ</w:t>
            </w:r>
            <w:proofErr w:type="spellEnd"/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.:</w:t>
            </w:r>
          </w:p>
        </w:tc>
      </w:tr>
      <w:tr w:rsidR="00760985" w:rsidRPr="00DF0AD5" w:rsidTr="009169B9">
        <w:trPr>
          <w:trHeight w:val="430"/>
        </w:trPr>
        <w:tc>
          <w:tcPr>
            <w:tcW w:w="4356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i/>
                <w:color w:val="933634"/>
                <w:sz w:val="22"/>
                <w:szCs w:val="22"/>
              </w:rPr>
              <w:t>[</w:t>
            </w:r>
            <w:r w:rsidRPr="00DF0AD5">
              <w:rPr>
                <w:rFonts w:asciiTheme="minorHAnsi" w:eastAsia="SimSun" w:hAnsiTheme="minorHAnsi" w:cstheme="minorHAnsi"/>
                <w:b/>
                <w:i/>
                <w:color w:val="933634"/>
                <w:sz w:val="22"/>
                <w:szCs w:val="22"/>
              </w:rPr>
              <w:t>ΥΠΗΡΕΣΙΑ</w:t>
            </w:r>
            <w:r w:rsidRPr="00DF0AD5">
              <w:rPr>
                <w:rFonts w:asciiTheme="minorHAnsi" w:eastAsia="SimSun" w:hAnsiTheme="minorHAnsi" w:cstheme="minorHAnsi"/>
                <w:i/>
                <w:color w:val="933634"/>
                <w:sz w:val="22"/>
                <w:szCs w:val="22"/>
              </w:rPr>
              <w:t>]</w:t>
            </w: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  <w:tc>
          <w:tcPr>
            <w:tcW w:w="5175" w:type="dxa"/>
            <w:gridSpan w:val="2"/>
          </w:tcPr>
          <w:p w:rsidR="00760985" w:rsidRPr="00DF0AD5" w:rsidRDefault="00760985" w:rsidP="009169B9">
            <w:pPr>
              <w:spacing w:after="0"/>
              <w:ind w:left="360" w:right="-361"/>
              <w:jc w:val="left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760985" w:rsidRPr="00DF0AD5" w:rsidTr="009169B9">
        <w:trPr>
          <w:trHeight w:val="438"/>
        </w:trPr>
        <w:tc>
          <w:tcPr>
            <w:tcW w:w="1809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proofErr w:type="spellStart"/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Ταχ.Διευθ</w:t>
            </w:r>
            <w:proofErr w:type="spellEnd"/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.:</w:t>
            </w:r>
          </w:p>
        </w:tc>
        <w:tc>
          <w:tcPr>
            <w:tcW w:w="3861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  <w:lang w:val="en-US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  <w:tc>
          <w:tcPr>
            <w:tcW w:w="3861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  <w:lang w:val="en-US"/>
              </w:rPr>
            </w:pPr>
          </w:p>
        </w:tc>
      </w:tr>
      <w:tr w:rsidR="00760985" w:rsidRPr="00DF0AD5" w:rsidTr="009169B9">
        <w:trPr>
          <w:trHeight w:val="495"/>
        </w:trPr>
        <w:tc>
          <w:tcPr>
            <w:tcW w:w="1809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proofErr w:type="spellStart"/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Ταχ.Κώδικας</w:t>
            </w:r>
            <w:proofErr w:type="spellEnd"/>
            <w:r w:rsidRPr="00DF0AD5">
              <w:rPr>
                <w:rFonts w:asciiTheme="minorHAnsi" w:eastAsia="SimSun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861" w:type="dxa"/>
            <w:gridSpan w:val="2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  <w:tc>
          <w:tcPr>
            <w:tcW w:w="3861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</w:p>
        </w:tc>
      </w:tr>
      <w:tr w:rsidR="00760985" w:rsidRPr="00DF0AD5" w:rsidTr="009169B9">
        <w:trPr>
          <w:trHeight w:val="428"/>
        </w:trPr>
        <w:tc>
          <w:tcPr>
            <w:tcW w:w="1809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Πληροφορίες:</w:t>
            </w:r>
          </w:p>
        </w:tc>
        <w:tc>
          <w:tcPr>
            <w:tcW w:w="7722" w:type="dxa"/>
            <w:gridSpan w:val="3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</w:tr>
      <w:tr w:rsidR="00760985" w:rsidRPr="00DF0AD5" w:rsidTr="009169B9">
        <w:trPr>
          <w:trHeight w:val="428"/>
        </w:trPr>
        <w:tc>
          <w:tcPr>
            <w:tcW w:w="1809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b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Τηλέφωνο:</w:t>
            </w:r>
          </w:p>
        </w:tc>
        <w:tc>
          <w:tcPr>
            <w:tcW w:w="7722" w:type="dxa"/>
            <w:gridSpan w:val="3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</w:tr>
      <w:tr w:rsidR="00760985" w:rsidRPr="00DF0AD5" w:rsidTr="009169B9">
        <w:trPr>
          <w:trHeight w:val="428"/>
        </w:trPr>
        <w:tc>
          <w:tcPr>
            <w:tcW w:w="1809" w:type="dxa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b/>
                <w:sz w:val="22"/>
                <w:szCs w:val="22"/>
                <w:lang w:val="en-US"/>
              </w:rPr>
            </w:pP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  <w:lang w:val="en-US"/>
              </w:rPr>
              <w:t>E</w:t>
            </w: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-</w:t>
            </w: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  <w:lang w:val="en-US"/>
              </w:rPr>
              <w:t>mail</w:t>
            </w:r>
            <w:r w:rsidRPr="00DF0AD5">
              <w:rPr>
                <w:rFonts w:asciiTheme="minorHAnsi" w:eastAsia="SimSun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722" w:type="dxa"/>
            <w:gridSpan w:val="3"/>
          </w:tcPr>
          <w:p w:rsidR="00760985" w:rsidRPr="00DF0AD5" w:rsidRDefault="00760985" w:rsidP="009169B9">
            <w:pPr>
              <w:spacing w:after="0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DF0AD5">
              <w:rPr>
                <w:rFonts w:asciiTheme="minorHAnsi" w:eastAsia="SimSun" w:hAnsiTheme="minorHAnsi" w:cstheme="minorHAnsi"/>
                <w:sz w:val="22"/>
                <w:szCs w:val="22"/>
                <w:highlight w:val="yellow"/>
              </w:rPr>
              <w:t>[….]</w:t>
            </w:r>
          </w:p>
        </w:tc>
      </w:tr>
    </w:tbl>
    <w:p w:rsidR="00EB406C" w:rsidRPr="007B3999" w:rsidRDefault="00EB406C" w:rsidP="00DF0AD5">
      <w:pPr>
        <w:pStyle w:val="1"/>
        <w:jc w:val="center"/>
        <w:rPr>
          <w:rFonts w:asciiTheme="minorHAnsi" w:hAnsiTheme="minorHAnsi" w:cstheme="minorHAnsi"/>
          <w:color w:val="auto"/>
        </w:rPr>
      </w:pPr>
      <w:bookmarkStart w:id="0" w:name="_GoBack"/>
      <w:r w:rsidRPr="007B3999">
        <w:rPr>
          <w:rFonts w:asciiTheme="minorHAnsi" w:hAnsiTheme="minorHAnsi" w:cstheme="minorHAnsi"/>
          <w:color w:val="auto"/>
        </w:rPr>
        <w:t>ΔΙΑΠΙΣΤΩΤΙΚΗ ΠΡΑΞΗ</w:t>
      </w:r>
    </w:p>
    <w:bookmarkEnd w:id="0"/>
    <w:p w:rsidR="00EB406C" w:rsidRPr="00DF0AD5" w:rsidRDefault="00283ECD" w:rsidP="00DF0AD5">
      <w:p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>Έχοντας υπόψη:</w:t>
      </w:r>
    </w:p>
    <w:p w:rsidR="00F2486B" w:rsidRPr="00DF0AD5" w:rsidRDefault="00F2486B" w:rsidP="00DF0AD5">
      <w:pPr>
        <w:pStyle w:val="a4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 xml:space="preserve">Το </w:t>
      </w:r>
      <w:r w:rsidR="00F8794E" w:rsidRPr="00DF0AD5">
        <w:rPr>
          <w:rFonts w:asciiTheme="minorHAnsi" w:hAnsiTheme="minorHAnsi" w:cstheme="minorHAnsi"/>
          <w:sz w:val="22"/>
          <w:szCs w:val="22"/>
        </w:rPr>
        <w:t>ν</w:t>
      </w:r>
      <w:r w:rsidRPr="00DF0AD5">
        <w:rPr>
          <w:rFonts w:asciiTheme="minorHAnsi" w:hAnsiTheme="minorHAnsi" w:cstheme="minorHAnsi"/>
          <w:sz w:val="22"/>
          <w:szCs w:val="22"/>
        </w:rPr>
        <w:t xml:space="preserve">.4270/2014 (ΦΕΚ </w:t>
      </w:r>
      <w:r w:rsidR="00F8794E" w:rsidRPr="00DF0AD5">
        <w:rPr>
          <w:rFonts w:asciiTheme="minorHAnsi" w:hAnsiTheme="minorHAnsi" w:cstheme="minorHAnsi"/>
          <w:sz w:val="22"/>
          <w:szCs w:val="22"/>
        </w:rPr>
        <w:t xml:space="preserve">Α’ </w:t>
      </w:r>
      <w:r w:rsidRPr="00DF0AD5">
        <w:rPr>
          <w:rFonts w:asciiTheme="minorHAnsi" w:hAnsiTheme="minorHAnsi" w:cstheme="minorHAnsi"/>
          <w:sz w:val="22"/>
          <w:szCs w:val="22"/>
        </w:rPr>
        <w:t>143</w:t>
      </w:r>
      <w:r w:rsidR="00F8794E" w:rsidRPr="00DF0AD5">
        <w:rPr>
          <w:rFonts w:asciiTheme="minorHAnsi" w:hAnsiTheme="minorHAnsi" w:cstheme="minorHAnsi"/>
          <w:sz w:val="22"/>
          <w:szCs w:val="22"/>
        </w:rPr>
        <w:t>)</w:t>
      </w:r>
      <w:r w:rsidRPr="00DF0AD5">
        <w:rPr>
          <w:rFonts w:asciiTheme="minorHAnsi" w:hAnsiTheme="minorHAnsi" w:cstheme="minorHAnsi"/>
          <w:sz w:val="22"/>
          <w:szCs w:val="22"/>
        </w:rPr>
        <w:t xml:space="preserve"> «Αρχές δημοσιονομικής διαχείρισης και εποπτείας, δημόσιο λογιστικό και άλλες διατάξεις», όπως ισχύει.</w:t>
      </w:r>
    </w:p>
    <w:p w:rsidR="00283ECD" w:rsidRPr="00DF0AD5" w:rsidRDefault="00F2486B" w:rsidP="00DF0AD5">
      <w:pPr>
        <w:pStyle w:val="a4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 xml:space="preserve">Το </w:t>
      </w:r>
      <w:r w:rsidR="00F8794E" w:rsidRPr="00DF0AD5">
        <w:rPr>
          <w:rFonts w:asciiTheme="minorHAnsi" w:hAnsiTheme="minorHAnsi" w:cstheme="minorHAnsi"/>
          <w:sz w:val="22"/>
          <w:szCs w:val="22"/>
        </w:rPr>
        <w:t>ν.</w:t>
      </w:r>
      <w:r w:rsidRPr="00DF0AD5">
        <w:rPr>
          <w:rFonts w:asciiTheme="minorHAnsi" w:hAnsiTheme="minorHAnsi" w:cstheme="minorHAnsi"/>
          <w:sz w:val="22"/>
          <w:szCs w:val="22"/>
        </w:rPr>
        <w:t xml:space="preserve">4412/2016 </w:t>
      </w:r>
      <w:r w:rsidR="00F8794E" w:rsidRPr="00DF0AD5">
        <w:rPr>
          <w:rFonts w:asciiTheme="minorHAnsi" w:hAnsiTheme="minorHAnsi" w:cstheme="minorHAnsi"/>
          <w:sz w:val="22"/>
          <w:szCs w:val="22"/>
        </w:rPr>
        <w:t xml:space="preserve">(ΦΕΚ Α’ 147) </w:t>
      </w:r>
      <w:r w:rsidRPr="00DF0AD5">
        <w:rPr>
          <w:rFonts w:asciiTheme="minorHAnsi" w:hAnsiTheme="minorHAnsi" w:cstheme="minorHAnsi"/>
          <w:sz w:val="22"/>
          <w:szCs w:val="22"/>
        </w:rPr>
        <w:t>«Δημόσιες συμβάσεις έργων, προμηθειών και υπηρεσιών (προσαρμογή στις Οδηγίες 2014/24/ΕΕ και 2014/25/ΕΕ)», όπως ισχύει.</w:t>
      </w:r>
    </w:p>
    <w:p w:rsidR="00A56F9A" w:rsidRPr="00DF0AD5" w:rsidRDefault="00A56F9A" w:rsidP="00DF0AD5">
      <w:pPr>
        <w:pStyle w:val="a4"/>
        <w:numPr>
          <w:ilvl w:val="0"/>
          <w:numId w:val="3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 xml:space="preserve">Την υπ’ </w:t>
      </w:r>
      <w:proofErr w:type="spellStart"/>
      <w:r w:rsidRPr="00DF0AD5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DF0AD5">
        <w:rPr>
          <w:rFonts w:asciiTheme="minorHAnsi" w:hAnsiTheme="minorHAnsi" w:cstheme="minorHAnsi"/>
          <w:sz w:val="22"/>
          <w:szCs w:val="22"/>
        </w:rPr>
        <w:t>. 76928/13.07.2021 Απόφασης των Υπουργών Ανάπτυξης και Επενδύσεων – Επικρατείας με θέμα: «Ρύθμιση ειδικότερων θεμάτων λειτουργίας και διαχείρισης του Κεντρικού</w:t>
      </w:r>
      <w:r w:rsidR="00F8794E" w:rsidRPr="00DF0AD5">
        <w:rPr>
          <w:rFonts w:asciiTheme="minorHAnsi" w:hAnsiTheme="minorHAnsi" w:cstheme="minorHAnsi"/>
          <w:sz w:val="22"/>
          <w:szCs w:val="22"/>
        </w:rPr>
        <w:t xml:space="preserve"> Ηλεκτρονικού Μητρώου Δημοσίων Συμβάσεων (ΚΗΜΔΗΣ)»(ΦΕΚ Β’3075).</w:t>
      </w:r>
    </w:p>
    <w:p w:rsidR="00F2486B" w:rsidRPr="00DF0AD5" w:rsidRDefault="00F2486B" w:rsidP="00DF0AD5">
      <w:pPr>
        <w:pStyle w:val="a4"/>
        <w:spacing w:after="0"/>
        <w:rPr>
          <w:rFonts w:asciiTheme="minorHAnsi" w:hAnsiTheme="minorHAnsi" w:cstheme="minorHAnsi"/>
          <w:sz w:val="22"/>
          <w:szCs w:val="22"/>
        </w:rPr>
      </w:pPr>
    </w:p>
    <w:p w:rsidR="00F2486B" w:rsidRDefault="00F2486B" w:rsidP="00DF0AD5">
      <w:pPr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F0AD5">
        <w:rPr>
          <w:rFonts w:asciiTheme="minorHAnsi" w:hAnsiTheme="minorHAnsi" w:cstheme="minorHAnsi"/>
          <w:b/>
          <w:sz w:val="22"/>
          <w:szCs w:val="22"/>
        </w:rPr>
        <w:t>Διαπιστώνουμε</w:t>
      </w:r>
    </w:p>
    <w:p w:rsidR="00DF0AD5" w:rsidRPr="00DF0AD5" w:rsidRDefault="00DF0AD5" w:rsidP="00DF0AD5">
      <w:pPr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B406C" w:rsidRPr="00565D13" w:rsidRDefault="00F2486B" w:rsidP="00DF0AD5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>Τ</w:t>
      </w:r>
      <w:r w:rsidR="00EB406C" w:rsidRPr="00DF0AD5">
        <w:rPr>
          <w:rFonts w:asciiTheme="minorHAnsi" w:hAnsiTheme="minorHAnsi" w:cstheme="minorHAnsi"/>
          <w:sz w:val="22"/>
          <w:szCs w:val="22"/>
        </w:rPr>
        <w:t>η</w:t>
      </w:r>
      <w:r w:rsidRPr="00DF0AD5">
        <w:rPr>
          <w:rFonts w:asciiTheme="minorHAnsi" w:hAnsiTheme="minorHAnsi" w:cstheme="minorHAnsi"/>
          <w:sz w:val="22"/>
          <w:szCs w:val="22"/>
        </w:rPr>
        <w:t>ν</w:t>
      </w:r>
      <w:r w:rsidR="00EB406C" w:rsidRPr="00DF0AD5">
        <w:rPr>
          <w:rFonts w:asciiTheme="minorHAnsi" w:hAnsiTheme="minorHAnsi" w:cstheme="minorHAnsi"/>
          <w:sz w:val="22"/>
          <w:szCs w:val="22"/>
        </w:rPr>
        <w:t xml:space="preserve"> </w:t>
      </w:r>
      <w:r w:rsidR="0086509B" w:rsidRPr="00DF0AD5">
        <w:rPr>
          <w:rFonts w:asciiTheme="minorHAnsi" w:hAnsiTheme="minorHAnsi" w:cstheme="minorHAnsi"/>
          <w:sz w:val="22"/>
          <w:szCs w:val="22"/>
        </w:rPr>
        <w:t xml:space="preserve">ένταξη της </w:t>
      </w:r>
      <w:r w:rsidR="00565D13">
        <w:rPr>
          <w:rFonts w:asciiTheme="minorHAnsi" w:hAnsiTheme="minorHAnsi" w:cstheme="minorHAnsi"/>
          <w:sz w:val="22"/>
          <w:szCs w:val="22"/>
        </w:rPr>
        <w:t>Π</w:t>
      </w:r>
      <w:r w:rsidR="0086509B" w:rsidRPr="00DF0AD5">
        <w:rPr>
          <w:rFonts w:asciiTheme="minorHAnsi" w:hAnsiTheme="minorHAnsi" w:cstheme="minorHAnsi"/>
          <w:sz w:val="22"/>
          <w:szCs w:val="22"/>
        </w:rPr>
        <w:t xml:space="preserve">ράξης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86509B" w:rsidRPr="00DF0AD5">
        <w:rPr>
          <w:rFonts w:asciiTheme="minorHAnsi" w:hAnsiTheme="minorHAnsi" w:cstheme="minorHAnsi"/>
          <w:sz w:val="22"/>
          <w:szCs w:val="22"/>
        </w:rPr>
        <w:t>στο Π</w:t>
      </w:r>
      <w:r w:rsidR="00565D13">
        <w:rPr>
          <w:rFonts w:asciiTheme="minorHAnsi" w:hAnsiTheme="minorHAnsi" w:cstheme="minorHAnsi"/>
          <w:sz w:val="22"/>
          <w:szCs w:val="22"/>
        </w:rPr>
        <w:t>ρόγραμμα Δημοσίων Επενδύσεων,</w:t>
      </w:r>
      <w:r w:rsidR="0086509B" w:rsidRPr="00DF0AD5">
        <w:rPr>
          <w:rFonts w:asciiTheme="minorHAnsi" w:hAnsiTheme="minorHAnsi" w:cstheme="minorHAnsi"/>
          <w:sz w:val="22"/>
          <w:szCs w:val="22"/>
        </w:rPr>
        <w:t xml:space="preserve"> με την </w:t>
      </w:r>
      <w:r w:rsidR="00167178" w:rsidRPr="00DF0AD5">
        <w:rPr>
          <w:rFonts w:asciiTheme="minorHAnsi" w:hAnsiTheme="minorHAnsi" w:cstheme="minorHAnsi"/>
          <w:sz w:val="22"/>
          <w:szCs w:val="22"/>
        </w:rPr>
        <w:t>υπ’ αριθ</w:t>
      </w:r>
      <w:r w:rsidR="00565D13">
        <w:rPr>
          <w:rFonts w:asciiTheme="minorHAnsi" w:hAnsiTheme="minorHAnsi" w:cstheme="minorHAnsi"/>
          <w:sz w:val="22"/>
          <w:szCs w:val="22"/>
        </w:rPr>
        <w:t xml:space="preserve">.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167178" w:rsidRPr="00DF0AD5">
        <w:rPr>
          <w:rFonts w:asciiTheme="minorHAnsi" w:hAnsiTheme="minorHAnsi" w:cstheme="minorHAnsi"/>
          <w:sz w:val="22"/>
          <w:szCs w:val="22"/>
        </w:rPr>
        <w:t>(ΑΔΑ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167178" w:rsidRPr="00DF0AD5">
        <w:rPr>
          <w:rFonts w:asciiTheme="minorHAnsi" w:hAnsiTheme="minorHAnsi" w:cstheme="minorHAnsi"/>
          <w:sz w:val="22"/>
          <w:szCs w:val="22"/>
        </w:rPr>
        <w:t xml:space="preserve">απόφαση του </w:t>
      </w:r>
      <w:r w:rsidR="00167178" w:rsidRPr="00565D13">
        <w:rPr>
          <w:rFonts w:asciiTheme="minorHAnsi" w:hAnsiTheme="minorHAnsi" w:cstheme="minorHAnsi"/>
          <w:sz w:val="22"/>
          <w:szCs w:val="22"/>
        </w:rPr>
        <w:t xml:space="preserve">Υπουργείου </w:t>
      </w:r>
      <w:r w:rsidR="009169B9" w:rsidRPr="00565D13">
        <w:rPr>
          <w:rFonts w:asciiTheme="minorHAnsi" w:hAnsiTheme="minorHAnsi" w:cstheme="minorHAnsi"/>
          <w:sz w:val="22"/>
          <w:szCs w:val="22"/>
        </w:rPr>
        <w:t>Εθνικής Οικονομίας και Οικονομικών</w:t>
      </w:r>
      <w:r w:rsidR="0086509B" w:rsidRPr="00DF0AD5">
        <w:rPr>
          <w:rFonts w:asciiTheme="minorHAnsi" w:hAnsiTheme="minorHAnsi" w:cstheme="minorHAnsi"/>
          <w:sz w:val="22"/>
          <w:szCs w:val="22"/>
        </w:rPr>
        <w:t>,</w:t>
      </w:r>
      <w:r w:rsidR="00167178" w:rsidRPr="00DF0AD5">
        <w:rPr>
          <w:rFonts w:asciiTheme="minorHAnsi" w:hAnsiTheme="minorHAnsi" w:cstheme="minorHAnsi"/>
          <w:sz w:val="22"/>
          <w:szCs w:val="22"/>
        </w:rPr>
        <w:t xml:space="preserve"> </w:t>
      </w:r>
      <w:r w:rsidR="0086509B" w:rsidRPr="00DF0AD5">
        <w:rPr>
          <w:rFonts w:asciiTheme="minorHAnsi" w:hAnsiTheme="minorHAnsi" w:cstheme="minorHAnsi"/>
          <w:sz w:val="22"/>
          <w:szCs w:val="22"/>
        </w:rPr>
        <w:t>στη ΣΑ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 με </w:t>
      </w:r>
      <w:r w:rsidR="0086509B" w:rsidRPr="00DF0AD5">
        <w:rPr>
          <w:rFonts w:asciiTheme="minorHAnsi" w:hAnsiTheme="minorHAnsi" w:cstheme="minorHAnsi"/>
          <w:sz w:val="22"/>
          <w:szCs w:val="22"/>
        </w:rPr>
        <w:t>κωδικό αριθμό</w:t>
      </w:r>
      <w:r w:rsidR="00760985" w:rsidRPr="00DF0AD5">
        <w:rPr>
          <w:rFonts w:asciiTheme="minorHAnsi" w:hAnsiTheme="minorHAnsi" w:cstheme="minorHAnsi"/>
          <w:sz w:val="22"/>
          <w:szCs w:val="22"/>
        </w:rPr>
        <w:t xml:space="preserve">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. </w:t>
      </w:r>
      <w:r w:rsidR="0086509B" w:rsidRPr="00DF0AD5">
        <w:rPr>
          <w:rFonts w:asciiTheme="minorHAnsi" w:hAnsiTheme="minorHAnsi" w:cstheme="minorHAnsi"/>
          <w:sz w:val="22"/>
          <w:szCs w:val="22"/>
        </w:rPr>
        <w:t>Η ενταγμένη πράξη</w:t>
      </w:r>
      <w:r w:rsidR="00167178" w:rsidRPr="00DF0AD5">
        <w:rPr>
          <w:rFonts w:asciiTheme="minorHAnsi" w:hAnsiTheme="minorHAnsi" w:cstheme="minorHAnsi"/>
          <w:sz w:val="22"/>
          <w:szCs w:val="22"/>
        </w:rPr>
        <w:t xml:space="preserve">, με </w:t>
      </w:r>
      <w:r w:rsidR="00565D13">
        <w:rPr>
          <w:rFonts w:asciiTheme="minorHAnsi" w:hAnsiTheme="minorHAnsi" w:cstheme="minorHAnsi"/>
          <w:sz w:val="22"/>
          <w:szCs w:val="22"/>
        </w:rPr>
        <w:t xml:space="preserve">κωδ. ΟΠΣ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167178" w:rsidRPr="00DF0AD5">
        <w:rPr>
          <w:rFonts w:asciiTheme="minorHAnsi" w:hAnsiTheme="minorHAnsi" w:cstheme="minorHAnsi"/>
          <w:sz w:val="22"/>
          <w:szCs w:val="22"/>
        </w:rPr>
        <w:t xml:space="preserve">χρηματοδοτείται </w:t>
      </w:r>
      <w:r w:rsidR="00167178" w:rsidRPr="00565D13">
        <w:rPr>
          <w:rFonts w:asciiTheme="minorHAnsi" w:hAnsiTheme="minorHAnsi" w:cstheme="minorHAnsi"/>
          <w:sz w:val="22"/>
          <w:szCs w:val="22"/>
        </w:rPr>
        <w:t xml:space="preserve">από το </w:t>
      </w:r>
      <w:r w:rsidR="00030D86" w:rsidRP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565D13" w:rsidRPr="00565D13">
        <w:rPr>
          <w:rFonts w:asciiTheme="minorHAnsi" w:hAnsiTheme="minorHAnsi" w:cstheme="minorHAnsi"/>
          <w:sz w:val="22"/>
          <w:szCs w:val="22"/>
        </w:rPr>
        <w:t xml:space="preserve">Πρόγραμμα </w:t>
      </w:r>
      <w:r w:rsidR="00030D86" w:rsidRPr="00565D13">
        <w:rPr>
          <w:rFonts w:asciiTheme="minorHAnsi" w:hAnsiTheme="minorHAnsi" w:cstheme="minorHAnsi"/>
          <w:sz w:val="22"/>
          <w:szCs w:val="22"/>
        </w:rPr>
        <w:t xml:space="preserve"> </w:t>
      </w:r>
      <w:r w:rsidR="00565D13" w:rsidRPr="00565D13">
        <w:rPr>
          <w:rFonts w:asciiTheme="minorHAnsi" w:hAnsiTheme="minorHAnsi" w:cstheme="minorHAnsi"/>
          <w:sz w:val="22"/>
          <w:szCs w:val="22"/>
          <w:highlight w:val="yellow"/>
        </w:rPr>
        <w:t>[…]</w:t>
      </w:r>
      <w:r w:rsidR="00565D13">
        <w:rPr>
          <w:rFonts w:asciiTheme="minorHAnsi" w:hAnsiTheme="minorHAnsi" w:cstheme="minorHAnsi"/>
          <w:sz w:val="22"/>
          <w:szCs w:val="22"/>
        </w:rPr>
        <w:t>.</w:t>
      </w:r>
    </w:p>
    <w:p w:rsidR="00D93B50" w:rsidRPr="00DF0AD5" w:rsidRDefault="00D93B50" w:rsidP="00DF0AD5">
      <w:pPr>
        <w:spacing w:after="0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>Η παρούσα αναρτ</w:t>
      </w:r>
      <w:r w:rsidR="001A5B67" w:rsidRPr="00DF0AD5">
        <w:rPr>
          <w:rFonts w:asciiTheme="minorHAnsi" w:hAnsiTheme="minorHAnsi" w:cstheme="minorHAnsi"/>
          <w:sz w:val="22"/>
          <w:szCs w:val="22"/>
        </w:rPr>
        <w:t>άται</w:t>
      </w:r>
      <w:r w:rsidRPr="00DF0AD5">
        <w:rPr>
          <w:rFonts w:asciiTheme="minorHAnsi" w:hAnsiTheme="minorHAnsi" w:cstheme="minorHAnsi"/>
          <w:sz w:val="22"/>
          <w:szCs w:val="22"/>
        </w:rPr>
        <w:t xml:space="preserve"> στο ΚΗΜΔΗΣ</w:t>
      </w:r>
      <w:r w:rsidR="00337EB1" w:rsidRPr="00DF0AD5">
        <w:rPr>
          <w:rFonts w:asciiTheme="minorHAnsi" w:hAnsiTheme="minorHAnsi" w:cstheme="minorHAnsi"/>
          <w:sz w:val="22"/>
          <w:szCs w:val="22"/>
        </w:rPr>
        <w:t>,</w:t>
      </w:r>
      <w:r w:rsidRPr="00DF0AD5">
        <w:rPr>
          <w:rFonts w:asciiTheme="minorHAnsi" w:hAnsiTheme="minorHAnsi" w:cstheme="minorHAnsi"/>
          <w:sz w:val="22"/>
          <w:szCs w:val="22"/>
        </w:rPr>
        <w:t xml:space="preserve"> με συνημμένη την απόφαση του </w:t>
      </w:r>
      <w:r w:rsidR="00337EB1" w:rsidRPr="00DF0AD5">
        <w:rPr>
          <w:rFonts w:asciiTheme="minorHAnsi" w:hAnsiTheme="minorHAnsi" w:cstheme="minorHAnsi"/>
          <w:sz w:val="22"/>
          <w:szCs w:val="22"/>
        </w:rPr>
        <w:t xml:space="preserve">Υπουργείου </w:t>
      </w:r>
      <w:r w:rsidR="00267607" w:rsidRPr="00267607">
        <w:rPr>
          <w:rFonts w:asciiTheme="minorHAnsi" w:hAnsiTheme="minorHAnsi" w:cstheme="minorHAnsi"/>
          <w:sz w:val="22"/>
          <w:szCs w:val="22"/>
        </w:rPr>
        <w:t>Εθνικής Οικονομίας και Οικονομικών</w:t>
      </w:r>
      <w:r w:rsidR="00337EB1" w:rsidRPr="00DF0AD5">
        <w:rPr>
          <w:rFonts w:asciiTheme="minorHAnsi" w:hAnsiTheme="minorHAnsi" w:cstheme="minorHAnsi"/>
          <w:sz w:val="22"/>
          <w:szCs w:val="22"/>
        </w:rPr>
        <w:t>,</w:t>
      </w:r>
      <w:r w:rsidRPr="00DF0AD5">
        <w:rPr>
          <w:rFonts w:asciiTheme="minorHAnsi" w:hAnsiTheme="minorHAnsi" w:cstheme="minorHAnsi"/>
          <w:sz w:val="22"/>
          <w:szCs w:val="22"/>
        </w:rPr>
        <w:t xml:space="preserve"> ως εγκεκριμένο αίτημα.</w:t>
      </w:r>
    </w:p>
    <w:p w:rsidR="00DF0AD5" w:rsidRPr="00DF0AD5" w:rsidRDefault="00F2486B" w:rsidP="00DF0AD5">
      <w:p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</w:p>
    <w:p w:rsidR="00DF0AD5" w:rsidRPr="00DF0AD5" w:rsidRDefault="00DF0AD5" w:rsidP="00DF0AD5">
      <w:pPr>
        <w:spacing w:after="0"/>
        <w:jc w:val="left"/>
        <w:rPr>
          <w:rFonts w:asciiTheme="minorHAnsi" w:hAnsiTheme="minorHAnsi" w:cstheme="minorHAnsi"/>
          <w:sz w:val="22"/>
          <w:szCs w:val="22"/>
        </w:rPr>
      </w:pPr>
    </w:p>
    <w:p w:rsidR="00F2486B" w:rsidRPr="00DF0AD5" w:rsidRDefault="00F2486B" w:rsidP="00DF0AD5">
      <w:pPr>
        <w:spacing w:after="0"/>
        <w:ind w:left="4320"/>
        <w:jc w:val="center"/>
        <w:rPr>
          <w:rFonts w:asciiTheme="minorHAnsi" w:hAnsiTheme="minorHAnsi" w:cstheme="minorHAnsi"/>
          <w:sz w:val="22"/>
          <w:szCs w:val="22"/>
        </w:rPr>
      </w:pPr>
      <w:r w:rsidRPr="00DF0AD5">
        <w:rPr>
          <w:rFonts w:asciiTheme="minorHAnsi" w:hAnsiTheme="minorHAnsi" w:cstheme="minorHAnsi"/>
          <w:sz w:val="22"/>
          <w:szCs w:val="22"/>
        </w:rPr>
        <w:t xml:space="preserve">Ο/Η </w:t>
      </w:r>
      <w:r w:rsidR="00FD239F">
        <w:rPr>
          <w:rFonts w:asciiTheme="minorHAnsi" w:hAnsiTheme="minorHAnsi" w:cstheme="minorHAnsi"/>
          <w:sz w:val="22"/>
          <w:szCs w:val="22"/>
        </w:rPr>
        <w:t>Π</w:t>
      </w:r>
      <w:r w:rsidRPr="00DF0AD5">
        <w:rPr>
          <w:rFonts w:asciiTheme="minorHAnsi" w:hAnsiTheme="minorHAnsi" w:cstheme="minorHAnsi"/>
          <w:sz w:val="22"/>
          <w:szCs w:val="22"/>
        </w:rPr>
        <w:t xml:space="preserve">ροϊστάμενος/η </w:t>
      </w:r>
    </w:p>
    <w:p w:rsidR="00F2486B" w:rsidRPr="00DF0AD5" w:rsidRDefault="00F2486B" w:rsidP="00DF0AD5">
      <w:pPr>
        <w:spacing w:after="0"/>
        <w:ind w:left="4320"/>
        <w:jc w:val="center"/>
        <w:rPr>
          <w:rFonts w:asciiTheme="minorHAnsi" w:hAnsiTheme="minorHAnsi" w:cstheme="minorHAnsi"/>
          <w:sz w:val="22"/>
          <w:szCs w:val="22"/>
        </w:rPr>
      </w:pPr>
    </w:p>
    <w:p w:rsidR="00D93B50" w:rsidRPr="00DF0AD5" w:rsidRDefault="00D93B50" w:rsidP="00DF0AD5">
      <w:pPr>
        <w:spacing w:after="0"/>
        <w:ind w:left="4320"/>
        <w:jc w:val="center"/>
        <w:rPr>
          <w:rFonts w:asciiTheme="minorHAnsi" w:hAnsiTheme="minorHAnsi" w:cstheme="minorHAnsi"/>
          <w:sz w:val="22"/>
          <w:szCs w:val="22"/>
        </w:rPr>
      </w:pPr>
    </w:p>
    <w:sectPr w:rsidR="00D93B50" w:rsidRPr="00DF0AD5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85" w:rsidRDefault="00C70785" w:rsidP="00C70785">
      <w:pPr>
        <w:spacing w:after="0" w:line="240" w:lineRule="auto"/>
      </w:pPr>
      <w:r>
        <w:separator/>
      </w:r>
    </w:p>
  </w:endnote>
  <w:endnote w:type="continuationSeparator" w:id="0">
    <w:p w:rsidR="00C70785" w:rsidRDefault="00C70785" w:rsidP="00C70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1E9" w:rsidRPr="00B141E9" w:rsidRDefault="00B141E9" w:rsidP="00B141E9">
    <w:pPr>
      <w:tabs>
        <w:tab w:val="center" w:pos="4153"/>
        <w:tab w:val="right" w:pos="8306"/>
      </w:tabs>
      <w:spacing w:after="0" w:line="240" w:lineRule="auto"/>
      <w:jc w:val="center"/>
      <w:rPr>
        <w:sz w:val="22"/>
        <w:szCs w:val="24"/>
      </w:rPr>
    </w:pPr>
  </w:p>
  <w:tbl>
    <w:tblPr>
      <w:tblStyle w:val="a8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28"/>
      <w:gridCol w:w="2577"/>
      <w:gridCol w:w="517"/>
    </w:tblGrid>
    <w:tr w:rsidR="00B141E9" w:rsidRPr="00B141E9" w:rsidTr="00B141E9">
      <w:tc>
        <w:tcPr>
          <w:tcW w:w="5586" w:type="dxa"/>
          <w:hideMark/>
        </w:tcPr>
        <w:p w:rsidR="00B141E9" w:rsidRPr="00B141E9" w:rsidRDefault="00B141E9" w:rsidP="00B141E9">
          <w:pPr>
            <w:tabs>
              <w:tab w:val="center" w:pos="4153"/>
              <w:tab w:val="right" w:pos="8306"/>
            </w:tabs>
            <w:jc w:val="left"/>
            <w:rPr>
              <w:sz w:val="22"/>
              <w:szCs w:val="24"/>
              <w:lang w:val="en-US"/>
            </w:rPr>
          </w:pPr>
          <w:r w:rsidRPr="00B141E9">
            <w:rPr>
              <w:noProof/>
              <w:sz w:val="22"/>
              <w:szCs w:val="24"/>
            </w:rPr>
            <w:drawing>
              <wp:inline distT="0" distB="0" distL="0" distR="0" wp14:anchorId="774593F3" wp14:editId="4349D4B4">
                <wp:extent cx="3095625" cy="723900"/>
                <wp:effectExtent l="0" t="0" r="9525" b="0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56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  <w:hideMark/>
        </w:tcPr>
        <w:p w:rsidR="00B141E9" w:rsidRPr="00FC29F6" w:rsidRDefault="00B141E9" w:rsidP="00B141E9">
          <w:pPr>
            <w:tabs>
              <w:tab w:val="center" w:pos="4153"/>
              <w:tab w:val="right" w:pos="8306"/>
            </w:tabs>
            <w:jc w:val="right"/>
            <w:rPr>
              <w:sz w:val="10"/>
              <w:szCs w:val="24"/>
            </w:rPr>
          </w:pPr>
          <w:r w:rsidRPr="00FC29F6">
            <w:rPr>
              <w:i/>
              <w:color w:val="808080"/>
              <w:sz w:val="10"/>
              <w:szCs w:val="14"/>
            </w:rPr>
            <w:fldChar w:fldCharType="begin"/>
          </w:r>
          <w:r w:rsidRPr="00FC29F6">
            <w:rPr>
              <w:i/>
              <w:color w:val="808080"/>
              <w:sz w:val="10"/>
              <w:szCs w:val="14"/>
            </w:rPr>
            <w:instrText xml:space="preserve"> FILENAME   \* MERGEFORMAT </w:instrText>
          </w:r>
          <w:r w:rsidRPr="00FC29F6">
            <w:rPr>
              <w:i/>
              <w:color w:val="808080"/>
              <w:sz w:val="10"/>
              <w:szCs w:val="14"/>
            </w:rPr>
            <w:fldChar w:fldCharType="separate"/>
          </w:r>
          <w:r w:rsidR="00ED2A2D">
            <w:rPr>
              <w:i/>
              <w:noProof/>
              <w:color w:val="808080"/>
              <w:sz w:val="10"/>
              <w:szCs w:val="14"/>
            </w:rPr>
            <w:t>Υ03.03- ΔΙΑΠΙΣΤΩΤΙΚΗ ΠΡΑΞΗ ΕΝΤΑΞΗΣ ΣΤΟ ΠΔΕ</w:t>
          </w:r>
          <w:r w:rsidRPr="00FC29F6">
            <w:rPr>
              <w:i/>
              <w:color w:val="808080"/>
              <w:sz w:val="10"/>
              <w:szCs w:val="14"/>
            </w:rPr>
            <w:fldChar w:fldCharType="end"/>
          </w:r>
        </w:p>
      </w:tc>
      <w:tc>
        <w:tcPr>
          <w:tcW w:w="639" w:type="dxa"/>
          <w:vAlign w:val="center"/>
          <w:hideMark/>
        </w:tcPr>
        <w:p w:rsidR="00B141E9" w:rsidRPr="00FC29F6" w:rsidRDefault="00B141E9" w:rsidP="00B141E9">
          <w:pPr>
            <w:tabs>
              <w:tab w:val="center" w:pos="4153"/>
              <w:tab w:val="right" w:pos="8306"/>
            </w:tabs>
            <w:jc w:val="right"/>
            <w:rPr>
              <w:sz w:val="10"/>
              <w:szCs w:val="24"/>
              <w:lang w:val="en-US"/>
            </w:rPr>
          </w:pPr>
          <w:r w:rsidRPr="00FC29F6">
            <w:rPr>
              <w:sz w:val="10"/>
              <w:szCs w:val="24"/>
            </w:rPr>
            <w:fldChar w:fldCharType="begin"/>
          </w:r>
          <w:r w:rsidRPr="00FC29F6">
            <w:rPr>
              <w:sz w:val="10"/>
              <w:szCs w:val="24"/>
            </w:rPr>
            <w:instrText>PAGE   \* MERGEFORMAT</w:instrText>
          </w:r>
          <w:r w:rsidRPr="00FC29F6">
            <w:rPr>
              <w:sz w:val="10"/>
              <w:szCs w:val="24"/>
            </w:rPr>
            <w:fldChar w:fldCharType="separate"/>
          </w:r>
          <w:r w:rsidR="007B3999">
            <w:rPr>
              <w:noProof/>
              <w:sz w:val="10"/>
              <w:szCs w:val="24"/>
            </w:rPr>
            <w:t>1</w:t>
          </w:r>
          <w:r w:rsidRPr="00FC29F6">
            <w:rPr>
              <w:sz w:val="10"/>
              <w:szCs w:val="24"/>
            </w:rPr>
            <w:fldChar w:fldCharType="end"/>
          </w:r>
        </w:p>
      </w:tc>
    </w:tr>
  </w:tbl>
  <w:p w:rsidR="00C70785" w:rsidRPr="00B141E9" w:rsidRDefault="00C70785" w:rsidP="00B141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85" w:rsidRDefault="00C70785" w:rsidP="00C70785">
      <w:pPr>
        <w:spacing w:after="0" w:line="240" w:lineRule="auto"/>
      </w:pPr>
      <w:r>
        <w:separator/>
      </w:r>
    </w:p>
  </w:footnote>
  <w:footnote w:type="continuationSeparator" w:id="0">
    <w:p w:rsidR="00C70785" w:rsidRDefault="00C70785" w:rsidP="00C70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165"/>
    <w:multiLevelType w:val="hybridMultilevel"/>
    <w:tmpl w:val="394A421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08A09B5"/>
    <w:multiLevelType w:val="hybridMultilevel"/>
    <w:tmpl w:val="338C0EB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3134F"/>
    <w:multiLevelType w:val="hybridMultilevel"/>
    <w:tmpl w:val="394A421E"/>
    <w:lvl w:ilvl="0" w:tplc="0408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3"/>
    <w:rsid w:val="00030D86"/>
    <w:rsid w:val="000D1F44"/>
    <w:rsid w:val="0010163A"/>
    <w:rsid w:val="00167178"/>
    <w:rsid w:val="001A5B67"/>
    <w:rsid w:val="00267607"/>
    <w:rsid w:val="00283ECD"/>
    <w:rsid w:val="00337EB1"/>
    <w:rsid w:val="0038468D"/>
    <w:rsid w:val="00504F59"/>
    <w:rsid w:val="005458A2"/>
    <w:rsid w:val="00565D13"/>
    <w:rsid w:val="00760985"/>
    <w:rsid w:val="007B3999"/>
    <w:rsid w:val="0086509B"/>
    <w:rsid w:val="009169B9"/>
    <w:rsid w:val="00986EC3"/>
    <w:rsid w:val="00A56F9A"/>
    <w:rsid w:val="00B141E9"/>
    <w:rsid w:val="00C51DA0"/>
    <w:rsid w:val="00C70785"/>
    <w:rsid w:val="00D93B50"/>
    <w:rsid w:val="00DF0AD5"/>
    <w:rsid w:val="00EB406C"/>
    <w:rsid w:val="00ED2A2D"/>
    <w:rsid w:val="00F2486B"/>
    <w:rsid w:val="00F8794E"/>
    <w:rsid w:val="00FC29F6"/>
    <w:rsid w:val="00FD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3"/>
    <w:pPr>
      <w:jc w:val="both"/>
    </w:pPr>
    <w:rPr>
      <w:rFonts w:ascii="Calibri" w:eastAsia="Times New Roman" w:hAnsi="Calibri" w:cs="Calibri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76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406C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F2486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6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5">
    <w:name w:val="header"/>
    <w:basedOn w:val="a"/>
    <w:link w:val="Char0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character" w:styleId="a7">
    <w:name w:val="line number"/>
    <w:basedOn w:val="a0"/>
    <w:uiPriority w:val="99"/>
    <w:semiHidden/>
    <w:unhideWhenUsed/>
    <w:rsid w:val="00C70785"/>
  </w:style>
  <w:style w:type="table" w:styleId="a8">
    <w:name w:val="Table Grid"/>
    <w:basedOn w:val="a1"/>
    <w:uiPriority w:val="59"/>
    <w:rsid w:val="00B1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3"/>
    <w:pPr>
      <w:jc w:val="both"/>
    </w:pPr>
    <w:rPr>
      <w:rFonts w:ascii="Calibri" w:eastAsia="Times New Roman" w:hAnsi="Calibri" w:cs="Calibri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76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4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B406C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F2486B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6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5">
    <w:name w:val="header"/>
    <w:basedOn w:val="a"/>
    <w:link w:val="Char0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C707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C70785"/>
    <w:rPr>
      <w:rFonts w:ascii="Calibri" w:eastAsia="Times New Roman" w:hAnsi="Calibri" w:cs="Calibri"/>
      <w:sz w:val="20"/>
      <w:szCs w:val="20"/>
      <w:lang w:eastAsia="el-GR"/>
    </w:rPr>
  </w:style>
  <w:style w:type="character" w:styleId="a7">
    <w:name w:val="line number"/>
    <w:basedOn w:val="a0"/>
    <w:uiPriority w:val="99"/>
    <w:semiHidden/>
    <w:unhideWhenUsed/>
    <w:rsid w:val="00C70785"/>
  </w:style>
  <w:style w:type="table" w:styleId="a8">
    <w:name w:val="Table Grid"/>
    <w:basedOn w:val="a1"/>
    <w:uiPriority w:val="59"/>
    <w:rsid w:val="00B14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1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Zwri</dc:creator>
  <cp:lastModifiedBy>Chrissa Petropoulou</cp:lastModifiedBy>
  <cp:revision>18</cp:revision>
  <cp:lastPrinted>2024-04-24T06:11:00Z</cp:lastPrinted>
  <dcterms:created xsi:type="dcterms:W3CDTF">2023-01-23T08:52:00Z</dcterms:created>
  <dcterms:modified xsi:type="dcterms:W3CDTF">2024-04-25T11:44:00Z</dcterms:modified>
</cp:coreProperties>
</file>